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F3B" w:rsidRPr="00B17F3B" w:rsidRDefault="00FC639F" w:rsidP="00B17F3B">
      <w:pPr>
        <w:jc w:val="center"/>
        <w:rPr>
          <w:rFonts w:ascii="黑体" w:eastAsia="黑体" w:hAnsi="黑体"/>
          <w:b/>
          <w:spacing w:val="-2"/>
          <w:sz w:val="36"/>
          <w:szCs w:val="28"/>
        </w:rPr>
      </w:pPr>
      <w:r w:rsidRPr="00B17F3B">
        <w:rPr>
          <w:rFonts w:ascii="黑体" w:eastAsia="黑体" w:hAnsi="黑体" w:hint="eastAsia"/>
          <w:b/>
          <w:spacing w:val="-2"/>
          <w:sz w:val="36"/>
          <w:szCs w:val="28"/>
        </w:rPr>
        <w:t>上海电子信息职业技术学院三届</w:t>
      </w:r>
      <w:r w:rsidR="00B17F3B">
        <w:rPr>
          <w:rFonts w:ascii="黑体" w:eastAsia="黑体" w:hAnsi="黑体" w:hint="eastAsia"/>
          <w:b/>
          <w:spacing w:val="-2"/>
          <w:sz w:val="36"/>
          <w:szCs w:val="28"/>
        </w:rPr>
        <w:t>三</w:t>
      </w:r>
      <w:r w:rsidRPr="00B17F3B">
        <w:rPr>
          <w:rFonts w:ascii="黑体" w:eastAsia="黑体" w:hAnsi="黑体" w:hint="eastAsia"/>
          <w:b/>
          <w:spacing w:val="-2"/>
          <w:sz w:val="36"/>
          <w:szCs w:val="28"/>
        </w:rPr>
        <w:t>次教代会暨工代会</w:t>
      </w:r>
    </w:p>
    <w:p w:rsidR="00851561" w:rsidRPr="00B17F3B" w:rsidRDefault="00FC639F" w:rsidP="00B17F3B">
      <w:pPr>
        <w:jc w:val="center"/>
        <w:rPr>
          <w:rFonts w:ascii="黑体" w:eastAsia="黑体" w:hAnsi="黑体"/>
          <w:b/>
          <w:sz w:val="36"/>
          <w:szCs w:val="28"/>
        </w:rPr>
      </w:pPr>
      <w:r w:rsidRPr="00B17F3B">
        <w:rPr>
          <w:rFonts w:ascii="黑体" w:eastAsia="黑体" w:hAnsi="黑体" w:hint="eastAsia"/>
          <w:b/>
          <w:sz w:val="36"/>
          <w:szCs w:val="28"/>
        </w:rPr>
        <w:t>决议</w:t>
      </w:r>
    </w:p>
    <w:p w:rsidR="00922981" w:rsidRPr="00FC639F" w:rsidRDefault="00922981" w:rsidP="00FC639F">
      <w:pPr>
        <w:jc w:val="center"/>
        <w:rPr>
          <w:b/>
        </w:rPr>
      </w:pPr>
    </w:p>
    <w:p w:rsidR="008D3937" w:rsidRPr="00B17F3B" w:rsidRDefault="00D547FE" w:rsidP="00B17F3B">
      <w:pPr>
        <w:spacing w:line="520" w:lineRule="exact"/>
        <w:ind w:firstLineChars="200" w:firstLine="560"/>
        <w:rPr>
          <w:rFonts w:ascii="仿宋" w:eastAsia="仿宋" w:hAnsi="仿宋" w:cs="宋体"/>
          <w:sz w:val="28"/>
          <w:szCs w:val="24"/>
        </w:rPr>
      </w:pPr>
      <w:r w:rsidRPr="00B17F3B">
        <w:rPr>
          <w:rFonts w:ascii="仿宋" w:eastAsia="仿宋" w:hAnsi="仿宋" w:hint="eastAsia"/>
          <w:sz w:val="28"/>
          <w:szCs w:val="24"/>
        </w:rPr>
        <w:t>上海电子信息职业技术学院三届</w:t>
      </w:r>
      <w:r w:rsidR="00B17F3B">
        <w:rPr>
          <w:rFonts w:ascii="仿宋" w:eastAsia="仿宋" w:hAnsi="仿宋" w:hint="eastAsia"/>
          <w:sz w:val="28"/>
          <w:szCs w:val="24"/>
        </w:rPr>
        <w:t>三</w:t>
      </w:r>
      <w:r w:rsidRPr="00B17F3B">
        <w:rPr>
          <w:rFonts w:ascii="仿宋" w:eastAsia="仿宋" w:hAnsi="仿宋" w:hint="eastAsia"/>
          <w:sz w:val="28"/>
          <w:szCs w:val="24"/>
        </w:rPr>
        <w:t>次教代</w:t>
      </w:r>
      <w:r w:rsidR="00536E24" w:rsidRPr="00B17F3B">
        <w:rPr>
          <w:rFonts w:ascii="仿宋" w:eastAsia="仿宋" w:hAnsi="仿宋" w:hint="eastAsia"/>
          <w:sz w:val="28"/>
          <w:szCs w:val="24"/>
        </w:rPr>
        <w:t>会</w:t>
      </w:r>
      <w:r w:rsidRPr="00B17F3B">
        <w:rPr>
          <w:rFonts w:ascii="仿宋" w:eastAsia="仿宋" w:hAnsi="仿宋" w:hint="eastAsia"/>
          <w:sz w:val="28"/>
          <w:szCs w:val="24"/>
        </w:rPr>
        <w:t>暨工代会</w:t>
      </w:r>
      <w:r w:rsidR="00536E24" w:rsidRPr="00B17F3B">
        <w:rPr>
          <w:rFonts w:ascii="仿宋" w:eastAsia="仿宋" w:hAnsi="仿宋" w:hint="eastAsia"/>
          <w:sz w:val="28"/>
          <w:szCs w:val="24"/>
        </w:rPr>
        <w:t>于</w:t>
      </w:r>
      <w:r w:rsidR="00B17F3B">
        <w:rPr>
          <w:rFonts w:ascii="仿宋" w:eastAsia="仿宋" w:hAnsi="仿宋" w:hint="eastAsia"/>
          <w:sz w:val="28"/>
          <w:szCs w:val="24"/>
        </w:rPr>
        <w:t>2018</w:t>
      </w:r>
      <w:r w:rsidR="00536E24" w:rsidRPr="00B17F3B">
        <w:rPr>
          <w:rFonts w:ascii="仿宋" w:eastAsia="仿宋" w:hAnsi="仿宋" w:hint="eastAsia"/>
          <w:sz w:val="28"/>
          <w:szCs w:val="24"/>
        </w:rPr>
        <w:t>年</w:t>
      </w:r>
      <w:r w:rsidR="00B17F3B">
        <w:rPr>
          <w:rFonts w:ascii="仿宋" w:eastAsia="仿宋" w:hAnsi="仿宋" w:hint="eastAsia"/>
          <w:sz w:val="28"/>
          <w:szCs w:val="24"/>
        </w:rPr>
        <w:t>12</w:t>
      </w:r>
      <w:r w:rsidR="00536E24" w:rsidRPr="00B17F3B">
        <w:rPr>
          <w:rFonts w:ascii="仿宋" w:eastAsia="仿宋" w:hAnsi="仿宋" w:hint="eastAsia"/>
          <w:sz w:val="28"/>
          <w:szCs w:val="24"/>
        </w:rPr>
        <w:t>月</w:t>
      </w:r>
      <w:r w:rsidR="00B17F3B">
        <w:rPr>
          <w:rFonts w:ascii="仿宋" w:eastAsia="仿宋" w:hAnsi="仿宋" w:hint="eastAsia"/>
          <w:sz w:val="28"/>
          <w:szCs w:val="24"/>
        </w:rPr>
        <w:t>29</w:t>
      </w:r>
      <w:r w:rsidR="00536E24" w:rsidRPr="00B17F3B">
        <w:rPr>
          <w:rFonts w:ascii="仿宋" w:eastAsia="仿宋" w:hAnsi="仿宋" w:hint="eastAsia"/>
          <w:sz w:val="28"/>
          <w:szCs w:val="24"/>
        </w:rPr>
        <w:t>日</w:t>
      </w:r>
      <w:r w:rsidR="008D3937" w:rsidRPr="00B17F3B">
        <w:rPr>
          <w:rFonts w:ascii="仿宋" w:eastAsia="仿宋" w:hAnsi="仿宋" w:hint="eastAsia"/>
          <w:sz w:val="28"/>
          <w:szCs w:val="24"/>
        </w:rPr>
        <w:t>在</w:t>
      </w:r>
      <w:r w:rsidR="00B17F3B">
        <w:rPr>
          <w:rFonts w:ascii="仿宋" w:eastAsia="仿宋" w:hAnsi="仿宋" w:hint="eastAsia"/>
          <w:sz w:val="28"/>
          <w:szCs w:val="24"/>
        </w:rPr>
        <w:t>奉贤</w:t>
      </w:r>
      <w:r w:rsidR="008D3937" w:rsidRPr="00B17F3B">
        <w:rPr>
          <w:rFonts w:ascii="仿宋" w:eastAsia="仿宋" w:hAnsi="仿宋" w:hint="eastAsia"/>
          <w:sz w:val="28"/>
          <w:szCs w:val="24"/>
        </w:rPr>
        <w:t>校区</w:t>
      </w:r>
      <w:r w:rsidR="00536E24" w:rsidRPr="00B17F3B">
        <w:rPr>
          <w:rFonts w:ascii="仿宋" w:eastAsia="仿宋" w:hAnsi="仿宋" w:hint="eastAsia"/>
          <w:sz w:val="28"/>
          <w:szCs w:val="24"/>
        </w:rPr>
        <w:t>召开</w:t>
      </w:r>
      <w:r w:rsidR="00536E24" w:rsidRPr="00B17F3B">
        <w:rPr>
          <w:rFonts w:ascii="仿宋" w:eastAsia="仿宋" w:hAnsi="仿宋" w:cs="宋体" w:hint="eastAsia"/>
          <w:sz w:val="28"/>
          <w:szCs w:val="24"/>
        </w:rPr>
        <w:t>。</w:t>
      </w:r>
    </w:p>
    <w:p w:rsidR="00536E24" w:rsidRPr="00B17F3B" w:rsidRDefault="00536E24" w:rsidP="00B17F3B">
      <w:pPr>
        <w:spacing w:line="520" w:lineRule="exact"/>
        <w:ind w:firstLineChars="200" w:firstLine="560"/>
        <w:rPr>
          <w:rFonts w:ascii="仿宋" w:eastAsia="仿宋" w:hAnsi="仿宋"/>
          <w:sz w:val="28"/>
          <w:szCs w:val="24"/>
        </w:rPr>
      </w:pPr>
      <w:r w:rsidRPr="00B17F3B">
        <w:rPr>
          <w:rFonts w:ascii="仿宋" w:eastAsia="仿宋" w:hAnsi="仿宋" w:cs="宋体" w:hint="eastAsia"/>
          <w:sz w:val="28"/>
          <w:szCs w:val="24"/>
        </w:rPr>
        <w:t>会议审议了</w:t>
      </w:r>
      <w:r w:rsidR="000B50C7" w:rsidRPr="00B17F3B">
        <w:rPr>
          <w:rFonts w:ascii="仿宋" w:eastAsia="仿宋" w:hAnsi="仿宋" w:hint="eastAsia"/>
          <w:sz w:val="28"/>
          <w:szCs w:val="24"/>
        </w:rPr>
        <w:t>《201</w:t>
      </w:r>
      <w:r w:rsidR="00B17F3B">
        <w:rPr>
          <w:rFonts w:ascii="仿宋" w:eastAsia="仿宋" w:hAnsi="仿宋"/>
          <w:sz w:val="28"/>
          <w:szCs w:val="24"/>
        </w:rPr>
        <w:t>8</w:t>
      </w:r>
      <w:r w:rsidR="000B50C7" w:rsidRPr="00B17F3B">
        <w:rPr>
          <w:rFonts w:ascii="仿宋" w:eastAsia="仿宋" w:hAnsi="仿宋" w:hint="eastAsia"/>
          <w:sz w:val="28"/>
          <w:szCs w:val="24"/>
        </w:rPr>
        <w:t>年行政工作报告》</w:t>
      </w:r>
      <w:r w:rsidR="008D3937" w:rsidRPr="00B17F3B">
        <w:rPr>
          <w:rFonts w:ascii="仿宋" w:eastAsia="仿宋" w:hAnsi="仿宋" w:hint="eastAsia"/>
          <w:sz w:val="28"/>
          <w:szCs w:val="24"/>
        </w:rPr>
        <w:t>、</w:t>
      </w:r>
      <w:r w:rsidR="00D547FE" w:rsidRPr="00B17F3B">
        <w:rPr>
          <w:rFonts w:ascii="仿宋" w:eastAsia="仿宋" w:hAnsi="仿宋" w:hint="eastAsia"/>
          <w:sz w:val="28"/>
          <w:szCs w:val="24"/>
        </w:rPr>
        <w:t>《201</w:t>
      </w:r>
      <w:r w:rsidR="00B17F3B">
        <w:rPr>
          <w:rFonts w:ascii="仿宋" w:eastAsia="仿宋" w:hAnsi="仿宋"/>
          <w:sz w:val="28"/>
          <w:szCs w:val="24"/>
        </w:rPr>
        <w:t>8</w:t>
      </w:r>
      <w:r w:rsidR="00D547FE" w:rsidRPr="00B17F3B">
        <w:rPr>
          <w:rFonts w:ascii="仿宋" w:eastAsia="仿宋" w:hAnsi="仿宋" w:hint="eastAsia"/>
          <w:sz w:val="28"/>
          <w:szCs w:val="24"/>
        </w:rPr>
        <w:t>年工会工作</w:t>
      </w:r>
      <w:r w:rsidRPr="00B17F3B">
        <w:rPr>
          <w:rFonts w:ascii="仿宋" w:eastAsia="仿宋" w:hAnsi="仿宋" w:hint="eastAsia"/>
          <w:sz w:val="28"/>
          <w:szCs w:val="24"/>
        </w:rPr>
        <w:t>报告》</w:t>
      </w:r>
      <w:r w:rsidR="00D547FE" w:rsidRPr="00B17F3B">
        <w:rPr>
          <w:rFonts w:ascii="仿宋" w:eastAsia="仿宋" w:hAnsi="仿宋" w:hint="eastAsia"/>
          <w:sz w:val="28"/>
          <w:szCs w:val="24"/>
        </w:rPr>
        <w:t>、《201</w:t>
      </w:r>
      <w:r w:rsidR="00B17F3B">
        <w:rPr>
          <w:rFonts w:ascii="仿宋" w:eastAsia="仿宋" w:hAnsi="仿宋"/>
          <w:sz w:val="28"/>
          <w:szCs w:val="24"/>
        </w:rPr>
        <w:t>8</w:t>
      </w:r>
      <w:r w:rsidR="00D547FE" w:rsidRPr="00B17F3B">
        <w:rPr>
          <w:rFonts w:ascii="仿宋" w:eastAsia="仿宋" w:hAnsi="仿宋" w:hint="eastAsia"/>
          <w:sz w:val="28"/>
          <w:szCs w:val="24"/>
        </w:rPr>
        <w:t>年工会财务</w:t>
      </w:r>
      <w:r w:rsidR="0050126F" w:rsidRPr="00B17F3B">
        <w:rPr>
          <w:rFonts w:ascii="仿宋" w:eastAsia="仿宋" w:hAnsi="仿宋" w:hint="eastAsia"/>
          <w:sz w:val="28"/>
          <w:szCs w:val="24"/>
        </w:rPr>
        <w:t>收支情况</w:t>
      </w:r>
      <w:r w:rsidR="00D547FE" w:rsidRPr="00B17F3B">
        <w:rPr>
          <w:rFonts w:ascii="仿宋" w:eastAsia="仿宋" w:hAnsi="仿宋" w:hint="eastAsia"/>
          <w:sz w:val="28"/>
          <w:szCs w:val="24"/>
        </w:rPr>
        <w:t>报告》</w:t>
      </w:r>
      <w:r w:rsidR="008D3937" w:rsidRPr="00B17F3B">
        <w:rPr>
          <w:rFonts w:ascii="仿宋" w:eastAsia="仿宋" w:hAnsi="仿宋" w:hint="eastAsia"/>
          <w:sz w:val="28"/>
          <w:szCs w:val="24"/>
        </w:rPr>
        <w:t>和</w:t>
      </w:r>
      <w:r w:rsidR="00D547FE" w:rsidRPr="00B17F3B">
        <w:rPr>
          <w:rFonts w:ascii="仿宋" w:eastAsia="仿宋" w:hAnsi="仿宋" w:hint="eastAsia"/>
          <w:sz w:val="28"/>
          <w:szCs w:val="24"/>
        </w:rPr>
        <w:t>《201</w:t>
      </w:r>
      <w:r w:rsidR="00B17F3B">
        <w:rPr>
          <w:rFonts w:ascii="仿宋" w:eastAsia="仿宋" w:hAnsi="仿宋"/>
          <w:sz w:val="28"/>
          <w:szCs w:val="24"/>
        </w:rPr>
        <w:t>8</w:t>
      </w:r>
      <w:r w:rsidR="00D547FE" w:rsidRPr="00B17F3B">
        <w:rPr>
          <w:rFonts w:ascii="仿宋" w:eastAsia="仿宋" w:hAnsi="仿宋" w:hint="eastAsia"/>
          <w:sz w:val="28"/>
          <w:szCs w:val="24"/>
        </w:rPr>
        <w:t>年帮困基金使用情况报告》。</w:t>
      </w:r>
      <w:r w:rsidR="00DD3EE8" w:rsidRPr="00B17F3B">
        <w:rPr>
          <w:rFonts w:ascii="仿宋" w:eastAsia="仿宋" w:hAnsi="仿宋" w:hint="eastAsia"/>
          <w:sz w:val="28"/>
          <w:szCs w:val="24"/>
        </w:rPr>
        <w:t>会议听取了提案工作报告。</w:t>
      </w:r>
      <w:r w:rsidR="00B17F3B">
        <w:rPr>
          <w:rFonts w:ascii="仿宋" w:eastAsia="仿宋" w:hAnsi="仿宋" w:hint="eastAsia"/>
          <w:sz w:val="28"/>
          <w:szCs w:val="24"/>
        </w:rPr>
        <w:t>会议上教代会</w:t>
      </w:r>
      <w:r w:rsidR="00B17F3B">
        <w:rPr>
          <w:rFonts w:ascii="仿宋" w:eastAsia="仿宋" w:hAnsi="仿宋"/>
          <w:sz w:val="28"/>
          <w:szCs w:val="24"/>
        </w:rPr>
        <w:t>代表</w:t>
      </w:r>
      <w:r w:rsidR="00B17F3B">
        <w:rPr>
          <w:rFonts w:ascii="仿宋" w:eastAsia="仿宋" w:hAnsi="仿宋" w:hint="eastAsia"/>
          <w:sz w:val="28"/>
          <w:szCs w:val="24"/>
        </w:rPr>
        <w:t>民主评议</w:t>
      </w:r>
      <w:r w:rsidR="00B17F3B">
        <w:rPr>
          <w:rFonts w:ascii="仿宋" w:eastAsia="仿宋" w:hAnsi="仿宋"/>
          <w:sz w:val="28"/>
          <w:szCs w:val="24"/>
        </w:rPr>
        <w:t>学校领导</w:t>
      </w:r>
      <w:r w:rsidR="00B17F3B">
        <w:rPr>
          <w:rFonts w:ascii="仿宋" w:eastAsia="仿宋" w:hAnsi="仿宋" w:hint="eastAsia"/>
          <w:sz w:val="28"/>
          <w:szCs w:val="24"/>
        </w:rPr>
        <w:t>干部。</w:t>
      </w:r>
    </w:p>
    <w:p w:rsidR="00DD3EE8" w:rsidRPr="00B17F3B" w:rsidRDefault="000B50C7" w:rsidP="00B17F3B">
      <w:pPr>
        <w:spacing w:line="520" w:lineRule="exact"/>
        <w:ind w:firstLineChars="200" w:firstLine="560"/>
        <w:rPr>
          <w:rFonts w:ascii="仿宋" w:eastAsia="仿宋" w:hAnsi="仿宋"/>
          <w:color w:val="FF0000"/>
          <w:sz w:val="28"/>
          <w:szCs w:val="24"/>
        </w:rPr>
      </w:pPr>
      <w:r w:rsidRPr="00B17F3B">
        <w:rPr>
          <w:rFonts w:ascii="仿宋" w:eastAsia="仿宋" w:hAnsi="仿宋" w:hint="eastAsia"/>
          <w:sz w:val="28"/>
          <w:szCs w:val="24"/>
        </w:rPr>
        <w:t>会</w:t>
      </w:r>
      <w:r w:rsidRPr="00B85441">
        <w:rPr>
          <w:rFonts w:ascii="仿宋" w:eastAsia="仿宋" w:hAnsi="仿宋" w:cs="宋体" w:hint="eastAsia"/>
          <w:sz w:val="28"/>
          <w:szCs w:val="24"/>
        </w:rPr>
        <w:t>议认为，《201</w:t>
      </w:r>
      <w:r w:rsidR="00B17F3B" w:rsidRPr="00B85441">
        <w:rPr>
          <w:rFonts w:ascii="仿宋" w:eastAsia="仿宋" w:hAnsi="仿宋" w:cs="宋体"/>
          <w:sz w:val="28"/>
          <w:szCs w:val="24"/>
        </w:rPr>
        <w:t>8</w:t>
      </w:r>
      <w:r w:rsidRPr="00B85441">
        <w:rPr>
          <w:rFonts w:ascii="仿宋" w:eastAsia="仿宋" w:hAnsi="仿宋" w:cs="宋体" w:hint="eastAsia"/>
          <w:sz w:val="28"/>
          <w:szCs w:val="24"/>
        </w:rPr>
        <w:t>年行政工作报告》全面</w:t>
      </w:r>
      <w:r w:rsidR="00DD3EE8" w:rsidRPr="00B85441">
        <w:rPr>
          <w:rFonts w:ascii="仿宋" w:eastAsia="仿宋" w:hAnsi="仿宋" w:cs="宋体" w:hint="eastAsia"/>
          <w:sz w:val="28"/>
          <w:szCs w:val="24"/>
        </w:rPr>
        <w:t>回顾</w:t>
      </w:r>
      <w:r w:rsidRPr="00B85441">
        <w:rPr>
          <w:rFonts w:ascii="仿宋" w:eastAsia="仿宋" w:hAnsi="仿宋" w:cs="宋体" w:hint="eastAsia"/>
          <w:sz w:val="28"/>
          <w:szCs w:val="24"/>
        </w:rPr>
        <w:t>总结了学院201</w:t>
      </w:r>
      <w:r w:rsidR="003E7D04" w:rsidRPr="00B85441">
        <w:rPr>
          <w:rFonts w:ascii="仿宋" w:eastAsia="仿宋" w:hAnsi="仿宋" w:cs="宋体"/>
          <w:sz w:val="28"/>
          <w:szCs w:val="24"/>
        </w:rPr>
        <w:t>8</w:t>
      </w:r>
      <w:r w:rsidRPr="00B85441">
        <w:rPr>
          <w:rFonts w:ascii="仿宋" w:eastAsia="仿宋" w:hAnsi="仿宋" w:cs="宋体" w:hint="eastAsia"/>
          <w:sz w:val="28"/>
          <w:szCs w:val="24"/>
        </w:rPr>
        <w:t>年</w:t>
      </w:r>
      <w:r w:rsidR="00DD3EE8" w:rsidRPr="00B85441">
        <w:rPr>
          <w:rFonts w:ascii="仿宋" w:eastAsia="仿宋" w:hAnsi="仿宋" w:cs="宋体" w:hint="eastAsia"/>
          <w:sz w:val="28"/>
          <w:szCs w:val="24"/>
        </w:rPr>
        <w:t>的</w:t>
      </w:r>
      <w:r w:rsidRPr="00B85441">
        <w:rPr>
          <w:rFonts w:ascii="仿宋" w:eastAsia="仿宋" w:hAnsi="仿宋" w:cs="宋体" w:hint="eastAsia"/>
          <w:sz w:val="28"/>
          <w:szCs w:val="24"/>
        </w:rPr>
        <w:t>工作</w:t>
      </w:r>
      <w:r w:rsidR="00DD3EE8" w:rsidRPr="00B85441">
        <w:rPr>
          <w:rFonts w:ascii="仿宋" w:eastAsia="仿宋" w:hAnsi="仿宋" w:cs="宋体" w:hint="eastAsia"/>
          <w:sz w:val="28"/>
          <w:szCs w:val="24"/>
        </w:rPr>
        <w:t>和取得的成效。</w:t>
      </w:r>
      <w:r w:rsidR="00B17F3B" w:rsidRPr="00B85441">
        <w:rPr>
          <w:rFonts w:ascii="仿宋" w:eastAsia="仿宋" w:hAnsi="仿宋" w:cs="宋体" w:hint="eastAsia"/>
          <w:sz w:val="28"/>
          <w:szCs w:val="24"/>
        </w:rPr>
        <w:t>代表们认为，</w:t>
      </w:r>
      <w:r w:rsidR="00B85441">
        <w:rPr>
          <w:rFonts w:ascii="仿宋" w:eastAsia="仿宋" w:hAnsi="仿宋" w:cs="宋体" w:hint="eastAsia"/>
          <w:sz w:val="28"/>
          <w:szCs w:val="24"/>
        </w:rPr>
        <w:t>校长工作</w:t>
      </w:r>
      <w:r w:rsidR="00B85441" w:rsidRPr="00B85441">
        <w:rPr>
          <w:rFonts w:ascii="仿宋" w:eastAsia="仿宋" w:hAnsi="仿宋" w:cs="宋体"/>
          <w:sz w:val="28"/>
          <w:szCs w:val="24"/>
        </w:rPr>
        <w:t>报告主题鲜明、思路清晰、重点突出，理论联系实际</w:t>
      </w:r>
      <w:r w:rsidR="00B85441">
        <w:rPr>
          <w:rFonts w:ascii="仿宋" w:eastAsia="仿宋" w:hAnsi="仿宋" w:cs="宋体" w:hint="eastAsia"/>
          <w:sz w:val="28"/>
          <w:szCs w:val="24"/>
        </w:rPr>
        <w:t>。会议认为，</w:t>
      </w:r>
      <w:r w:rsidR="00B85441" w:rsidRPr="00B85441">
        <w:rPr>
          <w:rFonts w:ascii="仿宋" w:eastAsia="仿宋" w:hAnsi="仿宋" w:cs="宋体" w:hint="eastAsia"/>
          <w:sz w:val="28"/>
          <w:szCs w:val="24"/>
        </w:rPr>
        <w:t>过去的一年，</w:t>
      </w:r>
      <w:r w:rsidR="0021220C">
        <w:rPr>
          <w:rFonts w:ascii="仿宋" w:eastAsia="仿宋" w:hAnsi="仿宋" w:cs="宋体" w:hint="eastAsia"/>
          <w:sz w:val="28"/>
          <w:szCs w:val="24"/>
        </w:rPr>
        <w:t>学院</w:t>
      </w:r>
      <w:r w:rsidR="00B85441" w:rsidRPr="00B85441">
        <w:rPr>
          <w:rFonts w:ascii="仿宋" w:eastAsia="仿宋" w:hAnsi="仿宋" w:cs="宋体" w:hint="eastAsia"/>
          <w:sz w:val="28"/>
          <w:szCs w:val="24"/>
        </w:rPr>
        <w:t>在上海市教卫工作党委和市教委的领导下，以习近平新时代中国特色社会主义思想和党的十九大精神为指导，</w:t>
      </w:r>
      <w:r w:rsidR="0082428F">
        <w:rPr>
          <w:rFonts w:ascii="仿宋" w:eastAsia="仿宋" w:hAnsi="仿宋" w:cs="宋体" w:hint="eastAsia"/>
          <w:sz w:val="28"/>
          <w:szCs w:val="24"/>
        </w:rPr>
        <w:t>全面贯彻落实全国思想政治工作会议精神和全国教育大会精神，</w:t>
      </w:r>
      <w:r w:rsidR="00B85441" w:rsidRPr="00B85441">
        <w:rPr>
          <w:rFonts w:ascii="仿宋" w:eastAsia="仿宋" w:hAnsi="仿宋" w:cs="宋体" w:hint="eastAsia"/>
          <w:sz w:val="28"/>
          <w:szCs w:val="24"/>
        </w:rPr>
        <w:t>持续深化综合改革，人才培养质</w:t>
      </w:r>
      <w:r w:rsidR="00B85441" w:rsidRPr="0082428F">
        <w:rPr>
          <w:rFonts w:ascii="仿宋" w:eastAsia="仿宋" w:hAnsi="仿宋" w:cs="宋体" w:hint="eastAsia"/>
          <w:sz w:val="28"/>
          <w:szCs w:val="24"/>
        </w:rPr>
        <w:t>量稳步提升，内涵建设成效凸显，在推进建设优质专科高等职业院校的道路上取得了可喜的成绩。</w:t>
      </w:r>
      <w:r w:rsidR="0082428F">
        <w:rPr>
          <w:rFonts w:ascii="仿宋" w:eastAsia="仿宋" w:hAnsi="仿宋" w:cs="宋体" w:hint="eastAsia"/>
          <w:sz w:val="28"/>
          <w:szCs w:val="24"/>
        </w:rPr>
        <w:t>同时代表们对报告也提出了建议和意见。</w:t>
      </w:r>
    </w:p>
    <w:p w:rsidR="00FC639F" w:rsidRPr="003E7D04" w:rsidRDefault="00DD3EE8" w:rsidP="00B17F3B">
      <w:pPr>
        <w:spacing w:line="520" w:lineRule="exact"/>
        <w:ind w:firstLineChars="200" w:firstLine="560"/>
        <w:rPr>
          <w:rFonts w:ascii="仿宋" w:eastAsia="仿宋" w:hAnsi="仿宋"/>
          <w:color w:val="FF0000"/>
          <w:sz w:val="28"/>
          <w:szCs w:val="24"/>
        </w:rPr>
      </w:pPr>
      <w:r w:rsidRPr="00B17F3B">
        <w:rPr>
          <w:rFonts w:ascii="仿宋" w:eastAsia="仿宋" w:hAnsi="仿宋" w:hint="eastAsia"/>
          <w:sz w:val="28"/>
          <w:szCs w:val="24"/>
        </w:rPr>
        <w:t>会议认为，</w:t>
      </w:r>
      <w:r w:rsidR="00621815" w:rsidRPr="00B17F3B">
        <w:rPr>
          <w:rFonts w:ascii="仿宋" w:eastAsia="仿宋" w:hAnsi="仿宋" w:hint="eastAsia"/>
          <w:sz w:val="28"/>
          <w:szCs w:val="24"/>
        </w:rPr>
        <w:t>《201</w:t>
      </w:r>
      <w:r w:rsidR="003E7D04">
        <w:rPr>
          <w:rFonts w:ascii="仿宋" w:eastAsia="仿宋" w:hAnsi="仿宋"/>
          <w:sz w:val="28"/>
          <w:szCs w:val="24"/>
        </w:rPr>
        <w:t>8</w:t>
      </w:r>
      <w:r w:rsidR="00621815" w:rsidRPr="00B17F3B">
        <w:rPr>
          <w:rFonts w:ascii="仿宋" w:eastAsia="仿宋" w:hAnsi="仿宋" w:hint="eastAsia"/>
          <w:sz w:val="28"/>
          <w:szCs w:val="24"/>
        </w:rPr>
        <w:t>年</w:t>
      </w:r>
      <w:r w:rsidR="00621815" w:rsidRPr="00B17F3B">
        <w:rPr>
          <w:rFonts w:ascii="仿宋" w:eastAsia="仿宋" w:hAnsi="仿宋"/>
          <w:sz w:val="28"/>
          <w:szCs w:val="24"/>
        </w:rPr>
        <w:t>工会工作报告</w:t>
      </w:r>
      <w:r w:rsidR="00621815" w:rsidRPr="00B17F3B">
        <w:rPr>
          <w:rFonts w:ascii="仿宋" w:eastAsia="仿宋" w:hAnsi="仿宋" w:hint="eastAsia"/>
          <w:sz w:val="28"/>
          <w:szCs w:val="24"/>
        </w:rPr>
        <w:t>》全面</w:t>
      </w:r>
      <w:r w:rsidR="00621815" w:rsidRPr="00B17F3B">
        <w:rPr>
          <w:rFonts w:ascii="仿宋" w:eastAsia="仿宋" w:hAnsi="仿宋"/>
          <w:sz w:val="28"/>
          <w:szCs w:val="24"/>
        </w:rPr>
        <w:t>总结了一年来工会工作，</w:t>
      </w:r>
      <w:r w:rsidR="00B85441">
        <w:rPr>
          <w:rFonts w:ascii="仿宋" w:eastAsia="仿宋" w:hAnsi="仿宋" w:hint="eastAsia"/>
          <w:sz w:val="28"/>
          <w:szCs w:val="24"/>
        </w:rPr>
        <w:t>会议认为，工会在</w:t>
      </w:r>
      <w:r w:rsidR="0021220C">
        <w:rPr>
          <w:rFonts w:ascii="仿宋" w:eastAsia="仿宋" w:hAnsi="仿宋" w:hint="eastAsia"/>
          <w:sz w:val="28"/>
          <w:szCs w:val="24"/>
        </w:rPr>
        <w:t>学院</w:t>
      </w:r>
      <w:r w:rsidR="00B85441">
        <w:rPr>
          <w:rFonts w:ascii="仿宋" w:eastAsia="仿宋" w:hAnsi="仿宋" w:hint="eastAsia"/>
          <w:sz w:val="28"/>
          <w:szCs w:val="24"/>
        </w:rPr>
        <w:t>党委和上海市教育工会的领导下，在</w:t>
      </w:r>
      <w:r w:rsidR="008E39AF">
        <w:rPr>
          <w:rFonts w:ascii="仿宋" w:eastAsia="仿宋" w:hAnsi="仿宋" w:hint="eastAsia"/>
          <w:sz w:val="28"/>
          <w:szCs w:val="24"/>
        </w:rPr>
        <w:t>思想引领、</w:t>
      </w:r>
      <w:r w:rsidR="00B85441">
        <w:rPr>
          <w:rFonts w:ascii="仿宋" w:eastAsia="仿宋" w:hAnsi="仿宋" w:hint="eastAsia"/>
          <w:sz w:val="28"/>
          <w:szCs w:val="24"/>
        </w:rPr>
        <w:t>民主管理、文化建设</w:t>
      </w:r>
      <w:r w:rsidR="008E39AF">
        <w:rPr>
          <w:rFonts w:ascii="仿宋" w:eastAsia="仿宋" w:hAnsi="仿宋" w:hint="eastAsia"/>
          <w:sz w:val="28"/>
          <w:szCs w:val="24"/>
        </w:rPr>
        <w:t>、生活保障等各方面都取得了很好成绩，充分发挥了工会凝心聚力，汇聚力量，发挥了</w:t>
      </w:r>
      <w:r w:rsidR="00922981" w:rsidRPr="008E39AF">
        <w:rPr>
          <w:rFonts w:ascii="仿宋" w:eastAsia="仿宋" w:hAnsi="仿宋" w:hint="eastAsia"/>
          <w:sz w:val="28"/>
          <w:szCs w:val="24"/>
        </w:rPr>
        <w:t>联系群众的桥梁纽带作用</w:t>
      </w:r>
      <w:r w:rsidR="00536E24" w:rsidRPr="008E39AF">
        <w:rPr>
          <w:rFonts w:ascii="仿宋" w:eastAsia="仿宋" w:hAnsi="仿宋" w:hint="eastAsia"/>
          <w:sz w:val="28"/>
          <w:szCs w:val="24"/>
        </w:rPr>
        <w:t>。</w:t>
      </w:r>
    </w:p>
    <w:p w:rsidR="000B50C7" w:rsidRPr="00B17F3B" w:rsidRDefault="000B50C7" w:rsidP="00B17F3B">
      <w:pPr>
        <w:widowControl/>
        <w:spacing w:line="520" w:lineRule="exact"/>
        <w:ind w:firstLineChars="200" w:firstLine="560"/>
        <w:jc w:val="left"/>
        <w:rPr>
          <w:rFonts w:ascii="仿宋" w:eastAsia="仿宋" w:hAnsi="仿宋"/>
          <w:sz w:val="28"/>
          <w:szCs w:val="24"/>
        </w:rPr>
      </w:pPr>
      <w:r w:rsidRPr="00B17F3B">
        <w:rPr>
          <w:rFonts w:ascii="仿宋" w:eastAsia="仿宋" w:hAnsi="仿宋" w:hint="eastAsia"/>
          <w:sz w:val="28"/>
          <w:szCs w:val="24"/>
        </w:rPr>
        <w:t>大会号召，</w:t>
      </w:r>
      <w:r w:rsidR="0082428F">
        <w:rPr>
          <w:rFonts w:ascii="仿宋" w:eastAsia="仿宋" w:hAnsi="仿宋" w:hint="eastAsia"/>
          <w:sz w:val="28"/>
          <w:szCs w:val="24"/>
        </w:rPr>
        <w:t>全体</w:t>
      </w:r>
      <w:r w:rsidRPr="00B17F3B">
        <w:rPr>
          <w:rFonts w:ascii="仿宋" w:eastAsia="仿宋" w:hAnsi="仿宋" w:hint="eastAsia"/>
          <w:sz w:val="28"/>
          <w:szCs w:val="24"/>
        </w:rPr>
        <w:t>教职工</w:t>
      </w:r>
      <w:r w:rsidR="0082428F">
        <w:rPr>
          <w:rFonts w:ascii="仿宋" w:eastAsia="仿宋" w:hAnsi="仿宋" w:hint="eastAsia"/>
          <w:sz w:val="28"/>
          <w:szCs w:val="24"/>
        </w:rPr>
        <w:t>要更加</w:t>
      </w:r>
      <w:r w:rsidR="008E39AF">
        <w:rPr>
          <w:rFonts w:ascii="仿宋" w:eastAsia="仿宋" w:hAnsi="仿宋" w:hint="eastAsia"/>
          <w:sz w:val="28"/>
          <w:szCs w:val="24"/>
        </w:rPr>
        <w:t>紧密团结在以习近平同志为核心的党中央周围，坚持以习近平新时代中国特色社会主义思想和党的十九大精神为指引，全面贯彻全国教育大会精神，在学校党委领导下，切实增强“主人翁”精神，</w:t>
      </w:r>
      <w:r w:rsidRPr="00B17F3B">
        <w:rPr>
          <w:rFonts w:ascii="仿宋" w:eastAsia="仿宋" w:hAnsi="仿宋" w:hint="eastAsia"/>
          <w:sz w:val="28"/>
          <w:szCs w:val="24"/>
        </w:rPr>
        <w:t>继续弘扬“自强不息、开拓创新</w:t>
      </w:r>
      <w:r w:rsidR="008E39AF">
        <w:rPr>
          <w:rFonts w:ascii="仿宋" w:eastAsia="仿宋" w:hAnsi="仿宋" w:hint="eastAsia"/>
          <w:sz w:val="28"/>
          <w:szCs w:val="24"/>
        </w:rPr>
        <w:t>、砥砺前行、追求卓越</w:t>
      </w:r>
      <w:r w:rsidRPr="00B17F3B">
        <w:rPr>
          <w:rFonts w:ascii="仿宋" w:eastAsia="仿宋" w:hAnsi="仿宋" w:hint="eastAsia"/>
          <w:sz w:val="28"/>
          <w:szCs w:val="24"/>
        </w:rPr>
        <w:t>”的学院精神，进一步明确责任和使命，以更加开阔的视野、更加昂扬的斗志、更加扎实的作风</w:t>
      </w:r>
      <w:r w:rsidRPr="008E39AF">
        <w:rPr>
          <w:rFonts w:ascii="仿宋" w:eastAsia="仿宋" w:hAnsi="仿宋" w:hint="eastAsia"/>
          <w:sz w:val="28"/>
          <w:szCs w:val="24"/>
        </w:rPr>
        <w:t>，</w:t>
      </w:r>
      <w:r w:rsidR="008E39AF" w:rsidRPr="008E39AF">
        <w:rPr>
          <w:rFonts w:ascii="仿宋" w:eastAsia="仿宋" w:hAnsi="仿宋"/>
          <w:sz w:val="28"/>
          <w:szCs w:val="24"/>
        </w:rPr>
        <w:t>适应新常态、迎接新挑战、紧抓</w:t>
      </w:r>
      <w:r w:rsidR="008E39AF" w:rsidRPr="008E39AF">
        <w:rPr>
          <w:rFonts w:ascii="仿宋" w:eastAsia="仿宋" w:hAnsi="仿宋"/>
          <w:sz w:val="28"/>
          <w:szCs w:val="24"/>
        </w:rPr>
        <w:lastRenderedPageBreak/>
        <w:t>新机遇、实现新跨越</w:t>
      </w:r>
      <w:r w:rsidR="008E39AF">
        <w:rPr>
          <w:rFonts w:ascii="仿宋" w:eastAsia="仿宋" w:hAnsi="仿宋" w:hint="eastAsia"/>
          <w:sz w:val="28"/>
          <w:szCs w:val="24"/>
        </w:rPr>
        <w:t>，</w:t>
      </w:r>
      <w:r w:rsidRPr="008E39AF">
        <w:rPr>
          <w:rFonts w:ascii="仿宋" w:eastAsia="仿宋" w:hAnsi="仿宋" w:hint="eastAsia"/>
          <w:sz w:val="28"/>
          <w:szCs w:val="24"/>
        </w:rPr>
        <w:t>全面</w:t>
      </w:r>
      <w:r w:rsidRPr="00B17F3B">
        <w:rPr>
          <w:rFonts w:ascii="仿宋" w:eastAsia="仿宋" w:hAnsi="仿宋" w:hint="eastAsia"/>
          <w:sz w:val="28"/>
          <w:szCs w:val="24"/>
        </w:rPr>
        <w:t>推进学院各项事业改革和发展，为</w:t>
      </w:r>
      <w:r w:rsidR="00922981" w:rsidRPr="00B17F3B">
        <w:rPr>
          <w:rFonts w:ascii="仿宋" w:eastAsia="仿宋" w:hAnsi="仿宋" w:hint="eastAsia"/>
          <w:sz w:val="28"/>
          <w:szCs w:val="24"/>
        </w:rPr>
        <w:t>建设国内一流</w:t>
      </w:r>
      <w:r w:rsidR="003E7D04">
        <w:rPr>
          <w:rFonts w:ascii="仿宋" w:eastAsia="仿宋" w:hAnsi="仿宋" w:hint="eastAsia"/>
          <w:sz w:val="28"/>
          <w:szCs w:val="24"/>
        </w:rPr>
        <w:t>、</w:t>
      </w:r>
      <w:r w:rsidR="003E7D04">
        <w:rPr>
          <w:rFonts w:ascii="仿宋" w:eastAsia="仿宋" w:hAnsi="仿宋"/>
          <w:sz w:val="28"/>
          <w:szCs w:val="24"/>
        </w:rPr>
        <w:t>世界影响</w:t>
      </w:r>
      <w:bookmarkStart w:id="0" w:name="_GoBack"/>
      <w:bookmarkEnd w:id="0"/>
      <w:r w:rsidR="0082428F">
        <w:rPr>
          <w:rFonts w:ascii="仿宋" w:eastAsia="仿宋" w:hAnsi="仿宋" w:hint="eastAsia"/>
          <w:sz w:val="28"/>
          <w:szCs w:val="24"/>
        </w:rPr>
        <w:t>的优质专科高等职业院校而努力奋斗，以优异的成绩迎接</w:t>
      </w:r>
      <w:r w:rsidR="0021220C">
        <w:rPr>
          <w:rFonts w:ascii="仿宋" w:eastAsia="仿宋" w:hAnsi="仿宋" w:hint="eastAsia"/>
          <w:sz w:val="28"/>
          <w:szCs w:val="24"/>
        </w:rPr>
        <w:t>学院</w:t>
      </w:r>
      <w:r w:rsidR="0082428F">
        <w:rPr>
          <w:rFonts w:ascii="仿宋" w:eastAsia="仿宋" w:hAnsi="仿宋" w:hint="eastAsia"/>
          <w:sz w:val="28"/>
          <w:szCs w:val="24"/>
        </w:rPr>
        <w:t>第</w:t>
      </w:r>
      <w:r w:rsidR="0021220C">
        <w:rPr>
          <w:rFonts w:ascii="仿宋" w:eastAsia="仿宋" w:hAnsi="仿宋" w:hint="eastAsia"/>
          <w:sz w:val="28"/>
          <w:szCs w:val="24"/>
        </w:rPr>
        <w:t>三</w:t>
      </w:r>
      <w:r w:rsidR="0082428F">
        <w:rPr>
          <w:rFonts w:ascii="仿宋" w:eastAsia="仿宋" w:hAnsi="仿宋" w:hint="eastAsia"/>
          <w:sz w:val="28"/>
          <w:szCs w:val="24"/>
        </w:rPr>
        <w:t>次党员大会的胜利召开！</w:t>
      </w:r>
    </w:p>
    <w:p w:rsidR="000B50C7" w:rsidRPr="00B17F3B" w:rsidRDefault="000B50C7" w:rsidP="00B17F3B">
      <w:pPr>
        <w:spacing w:line="520" w:lineRule="exact"/>
        <w:ind w:firstLineChars="200" w:firstLine="560"/>
        <w:rPr>
          <w:rFonts w:ascii="仿宋" w:eastAsia="仿宋" w:hAnsi="仿宋"/>
          <w:sz w:val="28"/>
          <w:szCs w:val="24"/>
        </w:rPr>
      </w:pPr>
    </w:p>
    <w:p w:rsidR="00536E24" w:rsidRPr="00B17F3B" w:rsidRDefault="00922981" w:rsidP="00B17F3B">
      <w:pPr>
        <w:spacing w:line="520" w:lineRule="exact"/>
        <w:ind w:firstLineChars="1417" w:firstLine="3968"/>
        <w:jc w:val="center"/>
        <w:rPr>
          <w:rFonts w:ascii="仿宋" w:eastAsia="仿宋" w:hAnsi="仿宋"/>
          <w:sz w:val="28"/>
          <w:szCs w:val="24"/>
        </w:rPr>
      </w:pPr>
      <w:r w:rsidRPr="00B17F3B">
        <w:rPr>
          <w:rFonts w:ascii="仿宋" w:eastAsia="仿宋" w:hAnsi="仿宋" w:hint="eastAsia"/>
          <w:sz w:val="28"/>
          <w:szCs w:val="24"/>
        </w:rPr>
        <w:t>三届</w:t>
      </w:r>
      <w:r w:rsidR="00B17F3B">
        <w:rPr>
          <w:rFonts w:ascii="仿宋" w:eastAsia="仿宋" w:hAnsi="仿宋" w:hint="eastAsia"/>
          <w:sz w:val="28"/>
          <w:szCs w:val="24"/>
        </w:rPr>
        <w:t>三</w:t>
      </w:r>
      <w:r w:rsidRPr="00B17F3B">
        <w:rPr>
          <w:rFonts w:ascii="仿宋" w:eastAsia="仿宋" w:hAnsi="仿宋" w:hint="eastAsia"/>
          <w:sz w:val="28"/>
          <w:szCs w:val="24"/>
        </w:rPr>
        <w:t>次教代会暨工代会</w:t>
      </w:r>
    </w:p>
    <w:p w:rsidR="00536E24" w:rsidRPr="00B17F3B" w:rsidRDefault="00B17F3B" w:rsidP="00B17F3B">
      <w:pPr>
        <w:spacing w:line="520" w:lineRule="exact"/>
        <w:ind w:firstLineChars="1417" w:firstLine="3968"/>
        <w:jc w:val="center"/>
        <w:rPr>
          <w:rFonts w:ascii="仿宋" w:eastAsia="仿宋" w:hAnsi="仿宋"/>
          <w:sz w:val="28"/>
          <w:szCs w:val="24"/>
        </w:rPr>
      </w:pPr>
      <w:r>
        <w:rPr>
          <w:rFonts w:ascii="仿宋" w:eastAsia="仿宋" w:hAnsi="仿宋" w:hint="eastAsia"/>
          <w:sz w:val="28"/>
          <w:szCs w:val="24"/>
        </w:rPr>
        <w:t>2</w:t>
      </w:r>
      <w:r>
        <w:rPr>
          <w:rFonts w:ascii="仿宋" w:eastAsia="仿宋" w:hAnsi="仿宋"/>
          <w:sz w:val="28"/>
          <w:szCs w:val="24"/>
        </w:rPr>
        <w:t>018</w:t>
      </w:r>
      <w:r w:rsidR="0050126F" w:rsidRPr="00B17F3B">
        <w:rPr>
          <w:rFonts w:ascii="仿宋" w:eastAsia="仿宋" w:hAnsi="仿宋" w:hint="eastAsia"/>
          <w:sz w:val="28"/>
          <w:szCs w:val="24"/>
        </w:rPr>
        <w:t>年</w:t>
      </w:r>
      <w:r>
        <w:rPr>
          <w:rFonts w:ascii="仿宋" w:eastAsia="仿宋" w:hAnsi="仿宋" w:hint="eastAsia"/>
          <w:sz w:val="28"/>
          <w:szCs w:val="24"/>
        </w:rPr>
        <w:t>1</w:t>
      </w:r>
      <w:r>
        <w:rPr>
          <w:rFonts w:ascii="仿宋" w:eastAsia="仿宋" w:hAnsi="仿宋"/>
          <w:sz w:val="28"/>
          <w:szCs w:val="24"/>
        </w:rPr>
        <w:t>2</w:t>
      </w:r>
      <w:r w:rsidR="0050126F" w:rsidRPr="00B17F3B">
        <w:rPr>
          <w:rFonts w:ascii="仿宋" w:eastAsia="仿宋" w:hAnsi="仿宋" w:hint="eastAsia"/>
          <w:sz w:val="28"/>
          <w:szCs w:val="24"/>
        </w:rPr>
        <w:t>月</w:t>
      </w:r>
      <w:r>
        <w:rPr>
          <w:rFonts w:ascii="仿宋" w:eastAsia="仿宋" w:hAnsi="仿宋" w:hint="eastAsia"/>
          <w:sz w:val="28"/>
          <w:szCs w:val="24"/>
        </w:rPr>
        <w:t>2</w:t>
      </w:r>
      <w:r>
        <w:rPr>
          <w:rFonts w:ascii="仿宋" w:eastAsia="仿宋" w:hAnsi="仿宋"/>
          <w:sz w:val="28"/>
          <w:szCs w:val="24"/>
        </w:rPr>
        <w:t>9</w:t>
      </w:r>
      <w:r w:rsidR="0050126F" w:rsidRPr="00B17F3B">
        <w:rPr>
          <w:rFonts w:ascii="仿宋" w:eastAsia="仿宋" w:hAnsi="仿宋" w:hint="eastAsia"/>
          <w:sz w:val="28"/>
          <w:szCs w:val="24"/>
        </w:rPr>
        <w:t>日</w:t>
      </w:r>
    </w:p>
    <w:sectPr w:rsidR="00536E24" w:rsidRPr="00B17F3B" w:rsidSect="00FC639F">
      <w:pgSz w:w="11906" w:h="16838"/>
      <w:pgMar w:top="1135"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8DD" w:rsidRDefault="00C338DD" w:rsidP="00536E24">
      <w:r>
        <w:separator/>
      </w:r>
    </w:p>
  </w:endnote>
  <w:endnote w:type="continuationSeparator" w:id="1">
    <w:p w:rsidR="00C338DD" w:rsidRDefault="00C338DD" w:rsidP="00536E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8DD" w:rsidRDefault="00C338DD" w:rsidP="00536E24">
      <w:r>
        <w:separator/>
      </w:r>
    </w:p>
  </w:footnote>
  <w:footnote w:type="continuationSeparator" w:id="1">
    <w:p w:rsidR="00C338DD" w:rsidRDefault="00C338DD" w:rsidP="00536E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6E24"/>
    <w:rsid w:val="000B50C7"/>
    <w:rsid w:val="001143E1"/>
    <w:rsid w:val="0021220C"/>
    <w:rsid w:val="00300758"/>
    <w:rsid w:val="0031720D"/>
    <w:rsid w:val="003E7D04"/>
    <w:rsid w:val="004778CA"/>
    <w:rsid w:val="004F510F"/>
    <w:rsid w:val="0050126F"/>
    <w:rsid w:val="00536E24"/>
    <w:rsid w:val="00621815"/>
    <w:rsid w:val="00737573"/>
    <w:rsid w:val="0082428F"/>
    <w:rsid w:val="00827A6C"/>
    <w:rsid w:val="00851561"/>
    <w:rsid w:val="008D3937"/>
    <w:rsid w:val="008E39AF"/>
    <w:rsid w:val="00922981"/>
    <w:rsid w:val="009D3BFB"/>
    <w:rsid w:val="00A9523A"/>
    <w:rsid w:val="00B17F3B"/>
    <w:rsid w:val="00B85441"/>
    <w:rsid w:val="00BD7074"/>
    <w:rsid w:val="00C338DD"/>
    <w:rsid w:val="00D547FE"/>
    <w:rsid w:val="00DD3EE8"/>
    <w:rsid w:val="00DE5BD5"/>
    <w:rsid w:val="00E85CD9"/>
    <w:rsid w:val="00ED37D9"/>
    <w:rsid w:val="00EF374D"/>
    <w:rsid w:val="00F148FC"/>
    <w:rsid w:val="00FB553D"/>
    <w:rsid w:val="00FC63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BF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6E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6E24"/>
    <w:rPr>
      <w:sz w:val="18"/>
      <w:szCs w:val="18"/>
    </w:rPr>
  </w:style>
  <w:style w:type="paragraph" w:styleId="a4">
    <w:name w:val="footer"/>
    <w:basedOn w:val="a"/>
    <w:link w:val="Char0"/>
    <w:uiPriority w:val="99"/>
    <w:semiHidden/>
    <w:unhideWhenUsed/>
    <w:rsid w:val="00536E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6E24"/>
    <w:rPr>
      <w:sz w:val="18"/>
      <w:szCs w:val="18"/>
    </w:rPr>
  </w:style>
  <w:style w:type="paragraph" w:customStyle="1" w:styleId="Char1CharCharChar3">
    <w:name w:val="Char1 Char Char Char3"/>
    <w:basedOn w:val="a"/>
    <w:rsid w:val="000B50C7"/>
    <w:pPr>
      <w:widowControl/>
      <w:spacing w:after="160" w:line="240" w:lineRule="exact"/>
      <w:jc w:val="left"/>
    </w:pPr>
    <w:rPr>
      <w:rFonts w:ascii="Times New Roman" w:eastAsia="宋体" w:hAnsi="Times New Roman" w:cs="Times New Roman"/>
      <w:szCs w:val="20"/>
    </w:rPr>
  </w:style>
  <w:style w:type="paragraph" w:styleId="a5">
    <w:name w:val="Balloon Text"/>
    <w:basedOn w:val="a"/>
    <w:link w:val="Char1"/>
    <w:uiPriority w:val="99"/>
    <w:semiHidden/>
    <w:unhideWhenUsed/>
    <w:rsid w:val="0050126F"/>
    <w:rPr>
      <w:sz w:val="18"/>
      <w:szCs w:val="18"/>
    </w:rPr>
  </w:style>
  <w:style w:type="character" w:customStyle="1" w:styleId="Char1">
    <w:name w:val="批注框文本 Char"/>
    <w:basedOn w:val="a0"/>
    <w:link w:val="a5"/>
    <w:uiPriority w:val="99"/>
    <w:semiHidden/>
    <w:rsid w:val="0050126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Pages>
  <Words>122</Words>
  <Characters>698</Characters>
  <Application>Microsoft Office Word</Application>
  <DocSecurity>0</DocSecurity>
  <Lines>5</Lines>
  <Paragraphs>1</Paragraphs>
  <ScaleCrop>false</ScaleCrop>
  <Company>Microsoft</Company>
  <LinksUpToDate>false</LinksUpToDate>
  <CharactersWithSpaces>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马宏亮(20120001)</cp:lastModifiedBy>
  <cp:revision>16</cp:revision>
  <cp:lastPrinted>2016-12-21T12:07:00Z</cp:lastPrinted>
  <dcterms:created xsi:type="dcterms:W3CDTF">2016-12-19T05:06:00Z</dcterms:created>
  <dcterms:modified xsi:type="dcterms:W3CDTF">2019-07-02T05:35:00Z</dcterms:modified>
</cp:coreProperties>
</file>